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A" w:rsidRDefault="00F93C4A">
      <w:r>
        <w:t xml:space="preserve">Организация 15 Сибирского </w:t>
      </w:r>
      <w:proofErr w:type="spellStart"/>
      <w:r>
        <w:t>Автомотофестиваля</w:t>
      </w:r>
      <w:proofErr w:type="spellEnd"/>
      <w:r>
        <w:t xml:space="preserve"> имени Игоря Куликова.</w:t>
      </w:r>
    </w:p>
    <w:p w:rsidR="00F93C4A" w:rsidRDefault="00F93C4A">
      <w:r>
        <w:t>Анкета организатора.</w:t>
      </w:r>
    </w:p>
    <w:p w:rsidR="00F93C4A" w:rsidRDefault="00F93C4A">
      <w:r>
        <w:t>По каждому пункту необходимо написать предлагаемый вариант (как организовано, чьими силами) и ответственного (ФИО)</w:t>
      </w:r>
    </w:p>
    <w:p w:rsidR="00F93C4A" w:rsidRDefault="00F93C4A" w:rsidP="00F93C4A">
      <w:pPr>
        <w:pStyle w:val="a3"/>
        <w:numPr>
          <w:ilvl w:val="0"/>
          <w:numId w:val="1"/>
        </w:numPr>
      </w:pPr>
      <w:r>
        <w:t>Общеорганизационные вопросы.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Место проведения;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Даты проведения;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Административная поддержка (есть/нет, в чьем лице);</w:t>
      </w:r>
    </w:p>
    <w:p w:rsidR="00351834" w:rsidRDefault="00351834" w:rsidP="00F93C4A">
      <w:pPr>
        <w:pStyle w:val="a3"/>
        <w:numPr>
          <w:ilvl w:val="1"/>
          <w:numId w:val="1"/>
        </w:numPr>
      </w:pPr>
      <w:r>
        <w:t>Программа Фестиваля (примерно по кол-ву дней).</w:t>
      </w:r>
    </w:p>
    <w:p w:rsidR="00F93C4A" w:rsidRDefault="00F93C4A" w:rsidP="00F93C4A">
      <w:pPr>
        <w:pStyle w:val="a3"/>
        <w:ind w:left="1080"/>
      </w:pPr>
    </w:p>
    <w:p w:rsidR="00F93C4A" w:rsidRDefault="00F93C4A" w:rsidP="00F93C4A">
      <w:pPr>
        <w:pStyle w:val="a3"/>
        <w:numPr>
          <w:ilvl w:val="0"/>
          <w:numId w:val="1"/>
        </w:numPr>
      </w:pPr>
      <w:r>
        <w:t>Базовый лагерь.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Обеспечение экологической безопасности. Предварительная уборка места проведения, вывоз мусора после мероприятия;</w:t>
      </w:r>
    </w:p>
    <w:p w:rsidR="00351834" w:rsidRDefault="00351834" w:rsidP="00F93C4A">
      <w:pPr>
        <w:pStyle w:val="a3"/>
        <w:numPr>
          <w:ilvl w:val="1"/>
          <w:numId w:val="1"/>
        </w:numPr>
      </w:pPr>
      <w:r>
        <w:t>Противоклещевая обработка;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Обеспечение противопожарной безопасности;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Обеспечение питьевой водой участников;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Обеспечение дровами участников;</w:t>
      </w:r>
    </w:p>
    <w:p w:rsidR="00F93C4A" w:rsidRDefault="00DB7FBD" w:rsidP="00F93C4A">
      <w:pPr>
        <w:pStyle w:val="a3"/>
        <w:numPr>
          <w:ilvl w:val="1"/>
          <w:numId w:val="1"/>
        </w:numPr>
      </w:pPr>
      <w:r>
        <w:t>Обеспечение с</w:t>
      </w:r>
      <w:r w:rsidR="00F93C4A">
        <w:t>анитарны</w:t>
      </w:r>
      <w:r>
        <w:t>х</w:t>
      </w:r>
      <w:r w:rsidR="00F93C4A">
        <w:t xml:space="preserve"> услови</w:t>
      </w:r>
      <w:r>
        <w:t>й</w:t>
      </w:r>
      <w:r w:rsidR="00F93C4A">
        <w:t xml:space="preserve"> (туалеты);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Обеспечение безопасности на территории БЛ;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Навигация по лагерю (зонирование, маркировка, таблички</w:t>
      </w:r>
      <w:r w:rsidR="00351834">
        <w:t>; доска информации</w:t>
      </w:r>
      <w:r>
        <w:t xml:space="preserve"> и т.п.)</w:t>
      </w:r>
    </w:p>
    <w:p w:rsidR="00F93C4A" w:rsidRDefault="00F93C4A" w:rsidP="00F93C4A">
      <w:pPr>
        <w:pStyle w:val="a3"/>
      </w:pPr>
    </w:p>
    <w:p w:rsidR="00F93C4A" w:rsidRDefault="00F93C4A" w:rsidP="00F93C4A">
      <w:pPr>
        <w:pStyle w:val="a3"/>
        <w:numPr>
          <w:ilvl w:val="0"/>
          <w:numId w:val="1"/>
        </w:numPr>
      </w:pPr>
      <w:r>
        <w:t>Спортивные соревнования.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Виды соревнование, предлагаемый формат;</w:t>
      </w:r>
    </w:p>
    <w:p w:rsidR="00F93C4A" w:rsidRDefault="00F93C4A" w:rsidP="00F93C4A">
      <w:pPr>
        <w:pStyle w:val="a3"/>
        <w:numPr>
          <w:ilvl w:val="1"/>
          <w:numId w:val="1"/>
        </w:numPr>
      </w:pPr>
      <w:r>
        <w:t>Организация постановки/ снятия трасс;</w:t>
      </w:r>
    </w:p>
    <w:p w:rsidR="00DB7FBD" w:rsidRDefault="00F93C4A" w:rsidP="00F93C4A">
      <w:pPr>
        <w:pStyle w:val="a3"/>
        <w:numPr>
          <w:ilvl w:val="1"/>
          <w:numId w:val="1"/>
        </w:numPr>
      </w:pPr>
      <w:r>
        <w:t xml:space="preserve">Материальное обеспечение (ленты, колышки, </w:t>
      </w:r>
      <w:r w:rsidR="00DB7FBD">
        <w:t xml:space="preserve">таблички; </w:t>
      </w:r>
      <w:r w:rsidR="00351834">
        <w:t xml:space="preserve">информационные доски; </w:t>
      </w:r>
      <w:r>
        <w:t>спец.</w:t>
      </w:r>
      <w:r w:rsidR="00351834">
        <w:t xml:space="preserve"> </w:t>
      </w:r>
      <w:r>
        <w:t>оборудование</w:t>
      </w:r>
      <w:r w:rsidR="00DB7FBD">
        <w:t>);</w:t>
      </w:r>
    </w:p>
    <w:p w:rsidR="00DB7FBD" w:rsidRDefault="00DB7FBD" w:rsidP="00F93C4A">
      <w:pPr>
        <w:pStyle w:val="a3"/>
        <w:numPr>
          <w:ilvl w:val="1"/>
          <w:numId w:val="1"/>
        </w:numPr>
      </w:pPr>
      <w:r>
        <w:t>Страхование участников соревнований;</w:t>
      </w:r>
    </w:p>
    <w:p w:rsidR="00DB7FBD" w:rsidRDefault="00DB7FBD" w:rsidP="00F93C4A">
      <w:pPr>
        <w:pStyle w:val="a3"/>
        <w:numPr>
          <w:ilvl w:val="1"/>
          <w:numId w:val="1"/>
        </w:numPr>
      </w:pPr>
      <w:r>
        <w:t>Обеспечение Скорой помощи; Пожарной машины и милиции во время проведения соревнований;</w:t>
      </w:r>
    </w:p>
    <w:p w:rsidR="00DB7FBD" w:rsidRDefault="00DB7FBD" w:rsidP="00F93C4A">
      <w:pPr>
        <w:pStyle w:val="a3"/>
        <w:numPr>
          <w:ilvl w:val="1"/>
          <w:numId w:val="1"/>
        </w:numPr>
      </w:pPr>
      <w:r>
        <w:t>Организация судейства (кол-во судей, судейский инвентарь, питание);</w:t>
      </w:r>
    </w:p>
    <w:p w:rsidR="00DB7FBD" w:rsidRDefault="00DB7FBD" w:rsidP="00F93C4A">
      <w:pPr>
        <w:pStyle w:val="a3"/>
        <w:numPr>
          <w:ilvl w:val="1"/>
          <w:numId w:val="1"/>
        </w:numPr>
      </w:pPr>
      <w:r>
        <w:t>Формирование призового фонда</w:t>
      </w:r>
      <w:r w:rsidR="00351834">
        <w:t>;</w:t>
      </w:r>
    </w:p>
    <w:p w:rsidR="00351834" w:rsidRDefault="00351834" w:rsidP="00F93C4A">
      <w:pPr>
        <w:pStyle w:val="a3"/>
        <w:numPr>
          <w:ilvl w:val="1"/>
          <w:numId w:val="1"/>
        </w:numPr>
      </w:pPr>
      <w:r>
        <w:t>Наградной фонд.</w:t>
      </w:r>
    </w:p>
    <w:p w:rsidR="00DB7FBD" w:rsidRDefault="00DB7FBD" w:rsidP="00DB7FBD">
      <w:pPr>
        <w:pStyle w:val="a3"/>
      </w:pPr>
    </w:p>
    <w:p w:rsidR="00DB7FBD" w:rsidRDefault="00DB7FBD" w:rsidP="00DB7FBD">
      <w:pPr>
        <w:pStyle w:val="a3"/>
        <w:numPr>
          <w:ilvl w:val="0"/>
          <w:numId w:val="1"/>
        </w:numPr>
      </w:pPr>
      <w:r>
        <w:t>Развлекательная программа.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Сцена, звук, свет;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Концертная/ развлекательная программа;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Комментирование спортивных соревнований;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Дополнительные мероприятия в рамках Фестиваля: фестиваль видеофильмов; конкурс звука, другие;</w:t>
      </w:r>
    </w:p>
    <w:p w:rsidR="00351834" w:rsidRDefault="00351834" w:rsidP="00DB7FBD">
      <w:pPr>
        <w:pStyle w:val="a3"/>
        <w:numPr>
          <w:ilvl w:val="1"/>
          <w:numId w:val="1"/>
        </w:numPr>
      </w:pPr>
      <w:r>
        <w:t>Организация экскурсий для гостей Фестиваля;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Организация детского досуга: детский городок, соревнования, конкурсы для детей.</w:t>
      </w:r>
    </w:p>
    <w:p w:rsidR="00DB7FBD" w:rsidRDefault="00DB7FBD" w:rsidP="00DB7FBD">
      <w:pPr>
        <w:pStyle w:val="a3"/>
      </w:pPr>
    </w:p>
    <w:p w:rsidR="00DB7FBD" w:rsidRDefault="00DB7FBD" w:rsidP="00DB7FBD">
      <w:pPr>
        <w:pStyle w:val="a3"/>
        <w:numPr>
          <w:ilvl w:val="0"/>
          <w:numId w:val="1"/>
        </w:numPr>
      </w:pPr>
      <w:r>
        <w:t>Маркетинг мероприятия;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Разработка эмблемы мероприятия;</w:t>
      </w:r>
    </w:p>
    <w:p w:rsidR="00351834" w:rsidRDefault="00351834" w:rsidP="00DB7FBD">
      <w:pPr>
        <w:pStyle w:val="a3"/>
        <w:numPr>
          <w:ilvl w:val="1"/>
          <w:numId w:val="1"/>
        </w:numPr>
      </w:pPr>
      <w:r>
        <w:t>Подготовка печатных материалов;</w:t>
      </w:r>
    </w:p>
    <w:p w:rsidR="00DB7FBD" w:rsidRDefault="00351834" w:rsidP="00DB7FBD">
      <w:pPr>
        <w:pStyle w:val="a3"/>
        <w:numPr>
          <w:ilvl w:val="1"/>
          <w:numId w:val="1"/>
        </w:numPr>
      </w:pPr>
      <w:r>
        <w:t>Анонсы, п</w:t>
      </w:r>
      <w:r w:rsidR="00DB7FBD">
        <w:t>ресс-релизы и работа с СМИ;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Работа с профильными форумами;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 xml:space="preserve">Ведение страниц в </w:t>
      </w:r>
      <w:proofErr w:type="spellStart"/>
      <w:r>
        <w:t>соц.сетях</w:t>
      </w:r>
      <w:proofErr w:type="spellEnd"/>
      <w:r>
        <w:t>; новости по подготовке;</w:t>
      </w:r>
    </w:p>
    <w:p w:rsidR="00DB7FBD" w:rsidRDefault="00DB7FBD" w:rsidP="00DB7FBD">
      <w:pPr>
        <w:pStyle w:val="a3"/>
        <w:numPr>
          <w:ilvl w:val="1"/>
          <w:numId w:val="1"/>
        </w:numPr>
      </w:pPr>
      <w:r>
        <w:t>Видеоролик пригласительный;</w:t>
      </w:r>
    </w:p>
    <w:p w:rsidR="00F93C4A" w:rsidRPr="00F93C4A" w:rsidRDefault="00351834" w:rsidP="00351834">
      <w:pPr>
        <w:pStyle w:val="a3"/>
        <w:numPr>
          <w:ilvl w:val="1"/>
          <w:numId w:val="1"/>
        </w:numPr>
      </w:pPr>
      <w:r>
        <w:t>Организация фото/видео съемки и подготовки отчетов по мероприятию.</w:t>
      </w:r>
      <w:r w:rsidR="00F93C4A">
        <w:br/>
      </w:r>
      <w:bookmarkStart w:id="0" w:name="_GoBack"/>
      <w:bookmarkEnd w:id="0"/>
    </w:p>
    <w:sectPr w:rsidR="00F93C4A" w:rsidRPr="00F93C4A" w:rsidSect="0035183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62FC"/>
    <w:multiLevelType w:val="multilevel"/>
    <w:tmpl w:val="3932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A"/>
    <w:rsid w:val="00351834"/>
    <w:rsid w:val="00DB7FBD"/>
    <w:rsid w:val="00F165E8"/>
    <w:rsid w:val="00F93C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B887-BD18-4F9D-8559-13727C6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Александровна</dc:creator>
  <cp:keywords/>
  <dc:description/>
  <cp:lastModifiedBy>Антипова Елена Александровна</cp:lastModifiedBy>
  <cp:revision>1</cp:revision>
  <dcterms:created xsi:type="dcterms:W3CDTF">2018-06-20T07:33:00Z</dcterms:created>
  <dcterms:modified xsi:type="dcterms:W3CDTF">2018-06-20T08:02:00Z</dcterms:modified>
</cp:coreProperties>
</file>